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/>
        <w:rPr>
          <w:b/>
          <w:sz w:val="30"/>
          <w:szCs w:val="30"/>
        </w:rPr>
      </w:pPr>
      <w:r>
        <w:rPr>
          <w:b/>
          <w:sz w:val="30"/>
          <w:szCs w:val="30"/>
        </w:rPr>
        <w:t>Supplementary Materials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Table S</w:t>
      </w:r>
      <w:r>
        <w:rPr>
          <w:b/>
          <w:sz w:val="24"/>
          <w:szCs w:val="24"/>
        </w:rPr>
        <w:t xml:space="preserve">1. The </w:t>
      </w:r>
      <w:r>
        <w:rPr>
          <w:rFonts w:hint="eastAsia"/>
          <w:b/>
          <w:sz w:val="24"/>
          <w:szCs w:val="24"/>
          <w:lang w:val="en-US" w:eastAsia="zh-CN"/>
        </w:rPr>
        <w:t>46</w:t>
      </w:r>
      <w:r>
        <w:rPr>
          <w:b/>
          <w:sz w:val="24"/>
          <w:szCs w:val="24"/>
        </w:rPr>
        <w:t xml:space="preserve"> relative independently properties of AAindex1</w:t>
      </w:r>
    </w:p>
    <w:p>
      <w:pPr>
        <w:rPr>
          <w:b/>
          <w:sz w:val="24"/>
          <w:szCs w:val="24"/>
        </w:rPr>
      </w:pP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77"/>
        <w:gridCol w:w="6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BUNA790103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Spin-spin coupling constants 3JHalpha-NH (Bundi-Wuthrich, 1979)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QIAN880139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Weights for coil at the window position of 6 (Qian-Sejnowski,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TANS770108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Normalized frequency of zeta R (Tanaka-Scheraga, 1977)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VASM830101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population of conformational state A (Vasquez et al., 1983)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WERD780103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Free energy change of alpha(Ri) to alpha(Rh) (Wertz-Scheraga, 1978)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MAXF760103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Normalized frequency of zeta R (Maxfield-Scheraga, 1976)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RICJ880117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preference value at C" (Richardson-Richardson,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ROBB760107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Information measure for extended without H-bond (Robson-Suzuki, 1976)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ROSM880103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Loss of Side chain hydropathy by helix formation (Roseman,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WERD780102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Free energy change of epsilon(i) to epsilon(ex) (Wertz-Scheraga, 1978)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WILM950104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Hydrophobicity coefficient in RP-HPLC, C18 with 0.1%TFA/2-PrOH/MeCN/H2O (Wilce et al. 1995)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KHAG800101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Kerr-constant increments (Khanarian-Moore, 1980)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PRAM820103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Correlation coefficient in regression analysis (Prabhakaran-Ponnuswamy, 1982)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QIAN880117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Weights for beta-sheet at the window position of -3 (Qian-Sejnowski,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RACS820107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Average relative fractional occurrence in A0(i-1) (Rackovsky-Scheraga, 1982)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VELV850101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Electron-ion interaction potential (Veljkovic et al., 1985)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QIAN880123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Weights for beta-sheet at the window position of 3 (Qian-Sejnowski,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RICJ880114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preference value at C1 (Richardson-Richardson,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SNEP660104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Principal component IV (Sneath, 1966)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GEIM800103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Alpha-helix indices for beta-proteins (Geisow-Roberts, 1980)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ISOY800107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Normalized relative frequency of double bend (Isogai et al., 1980)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FFFFFF" w:fill="D9D9D9"/>
              </w:rPr>
              <w:t>QIAN880128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Weights for coil at the window position of -5 (Qian-Sejnowski,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ROBB760111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Information measure for C-terminal turn (Robson-Suzuki, 1976)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AURR980118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Normalized positional residue frequency at helix termini C" (Aurora-Rose,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AURR980120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Normalized positional residue frequency at helix termini C4'' (Aurora-Rose, 1998)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NADH010107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bookmarkStart w:id="0" w:name="OLE_LINK8"/>
            <w:bookmarkStart w:id="1" w:name="OLE_LINK7"/>
            <w:r>
              <w:rPr>
                <w:bCs/>
                <w:color w:val="000000" w:themeColor="text1"/>
              </w:rPr>
              <w:t xml:space="preserve">Hydropathy scale based on self-information values in the two-state model (50% accessibility) </w:t>
            </w:r>
            <w:bookmarkEnd w:id="0"/>
            <w:bookmarkEnd w:id="1"/>
            <w:r>
              <w:rPr>
                <w:bCs/>
                <w:color w:val="000000" w:themeColor="text1"/>
              </w:rPr>
              <w:t>(Naderi-Manesh et al., 2001)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ISOY800106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Normalized relative frequency of helix end (Isogai et al., 1980)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JOND920102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mutability (Jones et al., 1992)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PRAM820101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Intercept in regression analysis (Prabhakaran-Ponnuswamy, 1982)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RICJ880101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preference value at N" (Richardson-Richardson,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RICJ880104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preference value at N1 (Richardson-Richardson,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SUEM840102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Zimm-Bragg parameter sigma x 1.0E4 (Sueki et al., 1984)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VASM830102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population of conformational state C (Vasquez et al., 1983)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GEOR030103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Linker propensity from 2-linker dataset (George-Heringa,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CHAM830102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 parameter defined from the residuals obtained from the best correlation of the Chou-Fasman parameter of beta-sheet (Charton-Charton, 1983)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NAKH900113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Ratio of average and computed composition (Nakashima et al., 1990)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37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RICJ880105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Relative preference value at N2 (Richardson-Richardson,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WOLS870103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Principal property value z3 (Wold et al., 1987)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39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GEOR030107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Linker propensity from long dataset (linker length is greater than 14 residues) (George-Heringa, 2003)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QIAN880113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Weights for alpha-helix at the window position of 6 (Qian-Sejnowski,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QIAN880129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Weights for coil at the window position of -4 (Qian-Sejnowski, 1988)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RACS820103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Average relative fractional occurrence in AL(i) (Rackovsky-Scheraga, 1982)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RACS820104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Average relative fractional occurrence in EL(i) (Rackovsky-Scheraga, 1982)'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FASG760104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pK-N (Fasman, 1976)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JOND750102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pK (-COOH) (Jones, 1975)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KLEP840101</w:t>
            </w:r>
          </w:p>
        </w:tc>
        <w:tc>
          <w:tcPr>
            <w:tcW w:w="6619" w:type="dxa"/>
            <w:shd w:val="clear" w:color="auto" w:fill="auto"/>
            <w:vAlign w:val="center"/>
          </w:tcPr>
          <w:p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Net charge (Klein et al., 1984)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Table S2</w:t>
      </w:r>
      <w:r>
        <w:rPr>
          <w:rFonts w:hint="eastAsia"/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Training </w:t>
      </w:r>
      <w:r>
        <w:rPr>
          <w:rFonts w:hint="eastAsia"/>
          <w:b/>
          <w:sz w:val="24"/>
          <w:szCs w:val="24"/>
          <w:lang w:eastAsia="zh-CN"/>
        </w:rPr>
        <w:t>data-set</w:t>
      </w:r>
      <w:r>
        <w:rPr>
          <w:rFonts w:hint="eastAsia"/>
          <w:b/>
          <w:sz w:val="24"/>
          <w:szCs w:val="24"/>
        </w:rPr>
        <w:t xml:space="preserve"> on ASEdb</w:t>
      </w:r>
    </w:p>
    <w:tbl>
      <w:tblPr>
        <w:tblStyle w:val="7"/>
        <w:tblW w:w="8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855"/>
        <w:gridCol w:w="585"/>
        <w:gridCol w:w="780"/>
        <w:gridCol w:w="915"/>
        <w:gridCol w:w="855"/>
        <w:gridCol w:w="810"/>
        <w:gridCol w:w="600"/>
        <w:gridCol w:w="82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15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855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585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780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ΔΔGobs</w:t>
            </w:r>
          </w:p>
        </w:tc>
        <w:tc>
          <w:tcPr>
            <w:tcW w:w="915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Observed </w:t>
            </w:r>
          </w:p>
        </w:tc>
        <w:tc>
          <w:tcPr>
            <w:tcW w:w="85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810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600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825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ΔΔG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obs</w:t>
            </w:r>
          </w:p>
        </w:tc>
        <w:tc>
          <w:tcPr>
            <w:tcW w:w="915" w:type="dxa"/>
            <w:tcBorders>
              <w:top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Observed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W261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W263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S289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F34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W318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K320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E344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T74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W375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E401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K81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D435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I459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K110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H27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N68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Q40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H114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1AHW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Y156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1AHW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T167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1AHW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T170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1AHW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V198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S130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K234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S235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H102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R243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F142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Y143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1BRS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E76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1NMB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1NMB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1NMB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1NMB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1NMB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1NMB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L94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I53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1BXI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F71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L75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L73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T89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Q88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V92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I98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3HFM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H115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H21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Q46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N63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F76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Q110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Y164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E128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K168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T132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D171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L133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K172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R135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E174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F140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T175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S163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I179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V207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C182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E208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W76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T77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I103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W104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I105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W52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C108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D54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E120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N56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K121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E98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R99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E127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Y101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I165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K30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Q166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H33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K167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I97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5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1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5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N218</w:t>
            </w:r>
          </w:p>
        </w:tc>
        <w:tc>
          <w:tcPr>
            <w:tcW w:w="58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7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3HHR</w:t>
            </w:r>
          </w:p>
        </w:tc>
        <w:tc>
          <w:tcPr>
            <w:tcW w:w="81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R217</w:t>
            </w:r>
          </w:p>
        </w:tc>
        <w:tc>
          <w:tcPr>
            <w:tcW w:w="60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82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</w:tbl>
    <w:p>
      <w:pPr>
        <w:rPr>
          <w:b/>
          <w:sz w:val="24"/>
          <w:szCs w:val="24"/>
        </w:rPr>
      </w:pPr>
    </w:p>
    <w:p>
      <w:r>
        <w:t>** represents hot</w:t>
      </w:r>
      <w:r>
        <w:rPr>
          <w:rFonts w:hint="eastAsia"/>
          <w:lang w:val="en-US" w:eastAsia="zh-CN"/>
        </w:rPr>
        <w:t>-</w:t>
      </w:r>
      <w:r>
        <w:t>spot</w:t>
      </w:r>
      <w:r>
        <w:rPr>
          <w:rFonts w:hint="eastAsia"/>
          <w:lang w:val="en-US" w:eastAsia="zh-CN"/>
        </w:rPr>
        <w:t>s</w:t>
      </w:r>
    </w:p>
    <w:p>
      <w:r>
        <w:t>-- represents non-hot</w:t>
      </w:r>
      <w:r>
        <w:rPr>
          <w:rFonts w:hint="eastAsia"/>
          <w:lang w:val="en-US" w:eastAsia="zh-CN"/>
        </w:rPr>
        <w:t xml:space="preserve"> </w:t>
      </w:r>
      <w:r>
        <w:t>spot</w:t>
      </w:r>
      <w:r>
        <w:rPr>
          <w:rFonts w:hint="eastAsia"/>
          <w:lang w:val="en-US" w:eastAsia="zh-CN"/>
        </w:rPr>
        <w:t>s</w:t>
      </w:r>
    </w:p>
    <w:p>
      <w:pPr>
        <w:rPr>
          <w:rFonts w:hint="eastAsia"/>
          <w:kern w:val="0"/>
          <w:sz w:val="20"/>
          <w:szCs w:val="20"/>
        </w:rPr>
      </w:pPr>
      <w:r>
        <w:rPr>
          <w:kern w:val="0"/>
          <w:sz w:val="20"/>
          <w:szCs w:val="20"/>
        </w:rPr>
        <w:t>/</w:t>
      </w:r>
      <w:r>
        <w:rPr>
          <w:rFonts w:hint="eastAsia"/>
          <w:kern w:val="0"/>
          <w:sz w:val="20"/>
          <w:szCs w:val="20"/>
        </w:rPr>
        <w:t xml:space="preserve"> represents the residue not included </w:t>
      </w:r>
    </w:p>
    <w:p>
      <w:pPr>
        <w:rPr>
          <w:rFonts w:hint="eastAsia"/>
          <w:kern w:val="0"/>
          <w:sz w:val="20"/>
          <w:szCs w:val="20"/>
        </w:rPr>
      </w:pPr>
    </w:p>
    <w:p>
      <w:pPr>
        <w:rPr>
          <w:kern w:val="0"/>
          <w:sz w:val="20"/>
          <w:szCs w:val="20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. Table S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  <w:vertAlign w:val="superscript"/>
        </w:rPr>
        <w:t>&amp;</w:t>
      </w:r>
      <w:r>
        <w:rPr>
          <w:rFonts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</w:t>
      </w:r>
      <w:r>
        <w:rPr>
          <w:rFonts w:hint="eastAsia"/>
          <w:b/>
          <w:sz w:val="24"/>
          <w:szCs w:val="24"/>
        </w:rPr>
        <w:t>est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datas</w:t>
      </w:r>
      <w:r>
        <w:rPr>
          <w:b/>
          <w:sz w:val="24"/>
          <w:szCs w:val="24"/>
        </w:rPr>
        <w:t>et</w:t>
      </w:r>
      <w:r>
        <w:rPr>
          <w:rFonts w:hint="eastAsia"/>
          <w:b/>
          <w:sz w:val="24"/>
          <w:szCs w:val="24"/>
        </w:rPr>
        <w:t xml:space="preserve"> derived from BID </w:t>
      </w:r>
    </w:p>
    <w:tbl>
      <w:tblPr>
        <w:tblStyle w:val="7"/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765"/>
        <w:gridCol w:w="585"/>
        <w:gridCol w:w="960"/>
        <w:gridCol w:w="885"/>
        <w:gridCol w:w="825"/>
        <w:gridCol w:w="870"/>
        <w:gridCol w:w="645"/>
        <w:gridCol w:w="91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76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58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Strength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Observed</w:t>
            </w:r>
          </w:p>
        </w:tc>
        <w:tc>
          <w:tcPr>
            <w:tcW w:w="82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8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6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91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Strength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Observed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M99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F19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C150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K799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W800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K802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R808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I810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L12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L813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I144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E145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K146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S148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R19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C150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L26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G804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G811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R812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V16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F34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V67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K36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L73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S74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E39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L65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H76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S82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K81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L144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I82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L153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K110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K235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V26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P50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N154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Y157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Q215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S42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D219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L220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Y94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T221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E256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H258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M150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I22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T151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F205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F49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E128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L133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F140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V207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R963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E987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1FOE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H990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R403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H1023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D427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1FOE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H429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D438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L439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Y440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R441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E616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F442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R620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I443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1JAT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L444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1JAT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N101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R368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L373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H135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I374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K136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R377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K345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T382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K354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1LQB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M561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W383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1LQB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L562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R386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1MQ8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T206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K435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1NFI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Y181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R469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1NFI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C215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H470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1UB4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F453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1NUN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D76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1UB4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L455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1NUN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R78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1UB4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L458</w:t>
            </w:r>
          </w:p>
        </w:tc>
        <w:tc>
          <w:tcPr>
            <w:tcW w:w="5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825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1NUN</w:t>
            </w:r>
          </w:p>
        </w:tc>
        <w:tc>
          <w:tcPr>
            <w:tcW w:w="8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R155</w:t>
            </w:r>
          </w:p>
        </w:tc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2HHB</w:t>
            </w:r>
          </w:p>
        </w:tc>
        <w:tc>
          <w:tcPr>
            <w:tcW w:w="76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Y35</w:t>
            </w:r>
          </w:p>
        </w:tc>
        <w:tc>
          <w:tcPr>
            <w:tcW w:w="58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6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8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r>
        <w:rPr>
          <w:rFonts w:hint="eastAsia"/>
          <w:vertAlign w:val="superscript"/>
        </w:rPr>
        <w:t>&amp;</w:t>
      </w:r>
      <w:r>
        <w:rPr>
          <w:rFonts w:hint="eastAsia"/>
        </w:rPr>
        <w:t xml:space="preserve">This table is derived from </w:t>
      </w:r>
      <w:r>
        <w:rPr>
          <w:bCs/>
          <w:sz w:val="20"/>
          <w:szCs w:val="28"/>
        </w:rPr>
        <w:t>Tuncbag</w:t>
      </w:r>
      <w:r>
        <w:rPr>
          <w:rFonts w:hint="eastAsia"/>
          <w:bCs/>
          <w:sz w:val="20"/>
          <w:szCs w:val="28"/>
        </w:rPr>
        <w:t xml:space="preserve"> </w:t>
      </w:r>
      <w:r>
        <w:rPr>
          <w:rFonts w:hint="eastAsia"/>
          <w:bCs/>
          <w:i/>
          <w:sz w:val="20"/>
          <w:szCs w:val="28"/>
        </w:rPr>
        <w:t>et.al ,</w:t>
      </w:r>
      <w:r>
        <w:rPr>
          <w:bCs/>
          <w:i/>
          <w:sz w:val="20"/>
          <w:szCs w:val="28"/>
        </w:rPr>
        <w:t>Bioinformatics</w:t>
      </w:r>
      <w:r>
        <w:rPr>
          <w:bCs/>
          <w:sz w:val="20"/>
          <w:szCs w:val="28"/>
        </w:rPr>
        <w:t xml:space="preserve"> </w:t>
      </w:r>
      <w:r>
        <w:rPr>
          <w:rFonts w:hint="eastAsia"/>
          <w:bCs/>
          <w:sz w:val="20"/>
          <w:szCs w:val="28"/>
        </w:rPr>
        <w:t>(</w:t>
      </w:r>
      <w:r>
        <w:rPr>
          <w:bCs/>
          <w:sz w:val="20"/>
          <w:szCs w:val="28"/>
        </w:rPr>
        <w:t>2009</w:t>
      </w:r>
      <w:r>
        <w:rPr>
          <w:rFonts w:hint="eastAsia"/>
          <w:bCs/>
          <w:sz w:val="20"/>
          <w:szCs w:val="28"/>
        </w:rPr>
        <w:t>)</w:t>
      </w:r>
      <w:r>
        <w:rPr>
          <w:rFonts w:hint="eastAsia"/>
          <w:bCs/>
          <w:sz w:val="20"/>
          <w:szCs w:val="28"/>
          <w:lang w:val="en-US" w:eastAsia="zh-CN"/>
        </w:rPr>
        <w:t xml:space="preserve"> and Zhu X </w:t>
      </w:r>
      <w:r>
        <w:rPr>
          <w:rFonts w:hint="eastAsia"/>
          <w:bCs/>
          <w:i/>
          <w:sz w:val="20"/>
          <w:szCs w:val="28"/>
        </w:rPr>
        <w:t>et.al</w:t>
      </w:r>
      <w:r>
        <w:rPr>
          <w:rFonts w:hint="eastAsia"/>
          <w:bCs/>
          <w:i/>
          <w:sz w:val="20"/>
          <w:szCs w:val="28"/>
          <w:lang w:val="en-US" w:eastAsia="zh-CN"/>
        </w:rPr>
        <w:t>, Proteins Structure Function &amp; Bioinformatics</w:t>
      </w:r>
      <w:r>
        <w:rPr>
          <w:rFonts w:hint="eastAsia"/>
          <w:bCs/>
          <w:sz w:val="20"/>
          <w:szCs w:val="28"/>
        </w:rPr>
        <w:t>.</w:t>
      </w:r>
    </w:p>
    <w:p>
      <w:r>
        <w:rPr>
          <w:vertAlign w:val="superscript"/>
        </w:rPr>
        <w:t>1</w:t>
      </w:r>
      <w:r>
        <w:t xml:space="preserve">Interaction strength; W (weak), I (intermediate), N (insignificant), S (strong). </w:t>
      </w:r>
    </w:p>
    <w:p>
      <w:r>
        <w:t>** represents hot</w:t>
      </w:r>
      <w:r>
        <w:rPr>
          <w:rFonts w:hint="eastAsia"/>
          <w:lang w:val="en-US" w:eastAsia="zh-CN"/>
        </w:rPr>
        <w:t xml:space="preserve"> </w:t>
      </w:r>
      <w:r>
        <w:t>spot</w:t>
      </w:r>
      <w:r>
        <w:rPr>
          <w:rFonts w:hint="eastAsia"/>
          <w:lang w:val="en-US" w:eastAsia="zh-CN"/>
        </w:rPr>
        <w:t>s</w:t>
      </w:r>
    </w:p>
    <w:p>
      <w:r>
        <w:t>-- represents non-hot</w:t>
      </w:r>
      <w:r>
        <w:rPr>
          <w:rFonts w:hint="eastAsia"/>
          <w:lang w:val="en-US" w:eastAsia="zh-CN"/>
        </w:rPr>
        <w:t xml:space="preserve"> </w:t>
      </w:r>
      <w:r>
        <w:t>spot</w:t>
      </w:r>
      <w:r>
        <w:rPr>
          <w:rFonts w:hint="eastAsia"/>
          <w:lang w:val="en-US" w:eastAsia="zh-CN"/>
        </w:rPr>
        <w:t>s</w:t>
      </w:r>
    </w:p>
    <w:p>
      <w:pPr>
        <w:rPr>
          <w:b/>
          <w:sz w:val="24"/>
          <w:szCs w:val="24"/>
        </w:rPr>
      </w:pPr>
    </w:p>
    <w:p>
      <w:pPr>
        <w:pBdr>
          <w:between w:val="single" w:color="auto" w:sz="4" w:space="1"/>
        </w:pBdr>
        <w:rPr>
          <w:b/>
          <w:sz w:val="24"/>
          <w:szCs w:val="24"/>
        </w:rPr>
      </w:pPr>
      <w:bookmarkStart w:id="2" w:name="OLE_LINK1"/>
      <w:bookmarkStart w:id="3" w:name="OLE_LINK2"/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rFonts w:hint="eastAsia"/>
          <w:b/>
          <w:sz w:val="24"/>
          <w:szCs w:val="24"/>
        </w:rPr>
        <w:t xml:space="preserve">. </w:t>
      </w:r>
      <w:bookmarkEnd w:id="2"/>
      <w:bookmarkEnd w:id="3"/>
      <w:r>
        <w:rPr>
          <w:rFonts w:hint="eastAsia"/>
          <w:b/>
          <w:sz w:val="24"/>
          <w:szCs w:val="24"/>
        </w:rPr>
        <w:t>Table S</w:t>
      </w: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rFonts w:hint="eastAsia"/>
          <w:b/>
          <w:sz w:val="24"/>
          <w:szCs w:val="24"/>
          <w:vertAlign w:val="superscript"/>
        </w:rPr>
        <w:t>&amp;</w:t>
      </w:r>
      <w:r>
        <w:rPr>
          <w:rFonts w:hint="eastAsia"/>
          <w:b/>
          <w:sz w:val="24"/>
          <w:szCs w:val="24"/>
        </w:rPr>
        <w:t xml:space="preserve">  Test dataset derived from SKEMPI 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32"/>
        <w:gridCol w:w="690"/>
        <w:gridCol w:w="907"/>
        <w:gridCol w:w="961"/>
        <w:gridCol w:w="871"/>
        <w:gridCol w:w="832"/>
        <w:gridCol w:w="690"/>
        <w:gridCol w:w="907"/>
        <w:gridCol w:w="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7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PDB_ID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Residue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Chain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ΔΔG</w:t>
            </w:r>
            <w:r>
              <w:rPr>
                <w:b/>
                <w:bCs/>
                <w:kern w:val="0"/>
                <w:sz w:val="18"/>
                <w:szCs w:val="18"/>
                <w:vertAlign w:val="subscript"/>
              </w:rPr>
              <w:t>com</w:t>
            </w: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Observed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PDB_ID</w:t>
            </w:r>
          </w:p>
        </w:tc>
        <w:tc>
          <w:tcPr>
            <w:tcW w:w="83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Residue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Chain</w:t>
            </w:r>
          </w:p>
        </w:tc>
        <w:tc>
          <w:tcPr>
            <w:tcW w:w="90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ΔΔG</w:t>
            </w:r>
            <w:r>
              <w:rPr>
                <w:b/>
                <w:bCs/>
                <w:kern w:val="0"/>
                <w:sz w:val="18"/>
                <w:szCs w:val="18"/>
                <w:vertAlign w:val="subscript"/>
              </w:rPr>
              <w:t>com</w:t>
            </w: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pBdr>
                <w:between w:val="single" w:color="auto" w:sz="4" w:space="1"/>
              </w:pBd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Observed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3T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84S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86F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6.044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92Q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2.444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0.238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3.729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2.364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0.385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3.771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0.380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1FFW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3.644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161K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167R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2.424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169V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0.322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170Q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173S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175E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176G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0.282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0.322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54Y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86V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65P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2.965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91E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92E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94Q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81C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1GCQ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1GCQ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1H9D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94N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2.110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113E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2.164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121Q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130E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1IAR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3.753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2.595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91V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1JCK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176F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2.133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145D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149T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4.450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3.386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168R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4.299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172R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173N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0.298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174S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2.959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4.429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6.936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0.297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88K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2.818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94T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0.385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54W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2.421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1JRH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103F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0.323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2.690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261W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287E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3.906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289S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3.033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113S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430Q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3.138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432V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434Y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7.207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150W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435D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6.248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2.631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437Y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6.315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1A4Y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457R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156T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2.142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1AHW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187V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2.449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2.080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86V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2.355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2.373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4.529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104M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3.535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105S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2.039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1AK4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2.421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6.484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190V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0.302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3.089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2.648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6.526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1JTG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217R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2.459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4.135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6.723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6.935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1KTZ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2.342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7.141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1LFD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0.258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6.575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1LFD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0.280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7.666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1LFD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5.941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1MAH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327Y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4.673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1NMB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1BRS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4.327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3.145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2.091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3.166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1PPF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2.581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3.775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2.060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5.398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1CBW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3.081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0.375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1R0R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2.123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6.271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2.088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2.508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3.147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1CHO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5.095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2.123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0.397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2.088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3.664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1REW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2.657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1S1Q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1S1Q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3.960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3.689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1TM1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2.945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3.357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54L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3.577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2.110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121Q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2.660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124I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2.662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1VFB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125R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2.738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44I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1XD3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58D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263W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434Y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6.786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435D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5.414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437Y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4.930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1Z7X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459I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W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0.337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4.346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10.289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4.969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2FTL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2.191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2.762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2.088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3.451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54R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142F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56V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2G2U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57F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2I9B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0.287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2I9B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0.363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2J0T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4.387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2J0T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68S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2J1K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155R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70E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2JEL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2O3B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5.472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2O3B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4.492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79N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2O3B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4.912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2PCC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2PCC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197V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2PCC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290E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2QJA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2QJA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62P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2SIC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67M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91Y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2VLJ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2VLJ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95S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103T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2VLJ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97Y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104V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105N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3.459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0.400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4.501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109T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2.424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110D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1DAN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189K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0.067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3.814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2.271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85Q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96K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5.978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2WPT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91V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3.705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3BK3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2.013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47D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4.946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2.725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5.524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6.887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1DQJ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5.516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138H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2.904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140Q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2.003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0.291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0.336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4.143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163E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0.373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54D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4.351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168Q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4.335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169Q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2.509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3.627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3BN9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2.790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3BP8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115F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3.001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5.400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55N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3.911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101I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2.681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63W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0.319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102Y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4.686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0.331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104Q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2.185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89T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106R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4.370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1DVF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96K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7.428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5.705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0.231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0.268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6.341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5.107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0.308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6.493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0.255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96Y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4.232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138H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0.014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140Q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2.538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6.631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169Q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7.630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214D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2.228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3.250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218Q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3HFM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98W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6.620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1EAW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0.332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0.337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3.196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50F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0.138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0.220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82R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5.047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3.621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140Q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0.192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0.175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35V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2.865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0.296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39E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2.083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168Q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218Q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43E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0.213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219R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0.084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3NPS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0.104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48S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2.187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2.536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49D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5.915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0.187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6.776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3.363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53Y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6.447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3.533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0.278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0.053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74S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0.241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0.326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75N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2.334 </w:t>
            </w:r>
          </w:p>
        </w:tc>
        <w:tc>
          <w:tcPr>
            <w:tcW w:w="96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3SGB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36V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2.713 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1EMV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77S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0.233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4CPA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37V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2.324 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**</w:t>
            </w:r>
          </w:p>
        </w:tc>
      </w:tr>
    </w:tbl>
    <w:p>
      <w:r>
        <w:t>** represents hot</w:t>
      </w:r>
      <w:r>
        <w:rPr>
          <w:rFonts w:hint="eastAsia"/>
          <w:lang w:val="en-US" w:eastAsia="zh-CN"/>
        </w:rPr>
        <w:t xml:space="preserve"> </w:t>
      </w:r>
      <w:r>
        <w:t>spot</w:t>
      </w:r>
      <w:r>
        <w:rPr>
          <w:rFonts w:hint="eastAsia"/>
          <w:lang w:val="en-US" w:eastAsia="zh-CN"/>
        </w:rPr>
        <w:t>s</w:t>
      </w:r>
    </w:p>
    <w:p>
      <w:r>
        <w:t>-- represents non-hot</w:t>
      </w:r>
      <w:r>
        <w:rPr>
          <w:rFonts w:hint="eastAsia"/>
          <w:lang w:val="en-US" w:eastAsia="zh-CN"/>
        </w:rPr>
        <w:t xml:space="preserve"> </w:t>
      </w:r>
      <w:r>
        <w:t>spot</w:t>
      </w:r>
      <w:r>
        <w:rPr>
          <w:rFonts w:hint="eastAsia"/>
          <w:lang w:val="en-US" w:eastAsia="zh-CN"/>
        </w:rPr>
        <w:t>s</w:t>
      </w:r>
    </w:p>
    <w:p>
      <w:r>
        <w:rPr>
          <w:rFonts w:hint="eastAsia"/>
          <w:vertAlign w:val="superscript"/>
        </w:rPr>
        <w:t xml:space="preserve">&amp; </w:t>
      </w:r>
      <w:r>
        <w:rPr>
          <w:rFonts w:hint="eastAsia"/>
        </w:rPr>
        <w:t>SKEMPI data is obtained by computing binding free energy change(</w:t>
      </w:r>
      <w:r>
        <w:t>∆∆</w:t>
      </w:r>
      <w:r>
        <w:rPr>
          <w:rFonts w:hint="eastAsia"/>
        </w:rPr>
        <w:t xml:space="preserve">G), so the value of the same residue of protein on other databases is a little different.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rFonts w:hint="eastAsia"/>
          <w:b/>
          <w:sz w:val="24"/>
          <w:szCs w:val="24"/>
        </w:rPr>
        <w:t xml:space="preserve">. Table </w:t>
      </w:r>
      <w:r>
        <w:rPr>
          <w:rFonts w:hint="eastAsia"/>
          <w:vertAlign w:val="superscript"/>
        </w:rPr>
        <w:t>&amp;</w:t>
      </w:r>
      <w:r>
        <w:rPr>
          <w:rFonts w:hint="eastAsia"/>
          <w:b/>
          <w:sz w:val="24"/>
          <w:szCs w:val="24"/>
        </w:rPr>
        <w:t>S</w:t>
      </w: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>Test dataset derived from dbMPIKT</w:t>
      </w:r>
    </w:p>
    <w:tbl>
      <w:tblPr>
        <w:tblStyle w:val="7"/>
        <w:tblW w:w="810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721"/>
        <w:gridCol w:w="566"/>
        <w:gridCol w:w="924"/>
        <w:gridCol w:w="913"/>
        <w:gridCol w:w="940"/>
        <w:gridCol w:w="709"/>
        <w:gridCol w:w="559"/>
        <w:gridCol w:w="1148"/>
        <w:gridCol w:w="8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ΔΔGcom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Observed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ΔΔGcom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Observed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W261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S289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K320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1A4Y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E344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1AXI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1BGS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1BGS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1BGS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Q87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H86</w:t>
            </w:r>
          </w:p>
        </w:tc>
        <w:tc>
          <w:tcPr>
            <w:tcW w:w="5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Q87</w:t>
            </w:r>
          </w:p>
        </w:tc>
        <w:tc>
          <w:tcPr>
            <w:tcW w:w="5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G88</w:t>
            </w:r>
          </w:p>
        </w:tc>
        <w:tc>
          <w:tcPr>
            <w:tcW w:w="5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H90</w:t>
            </w:r>
          </w:p>
        </w:tc>
        <w:tc>
          <w:tcPr>
            <w:tcW w:w="5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3BIW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E577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G92</w:t>
            </w:r>
          </w:p>
        </w:tc>
        <w:tc>
          <w:tcPr>
            <w:tcW w:w="5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W259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I455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I101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P27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Y87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G111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I45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E110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K111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M129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V216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Q140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M272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T144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0.286329001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L147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3.079220598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Q168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F74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2.492900776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Q218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W152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3.180346571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R219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S169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0.147386307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K221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D170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-0.537627453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3Q3J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Y114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Y191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3.221927375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-1.039385927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F209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2.15025303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I229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2.823561223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3.870446379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W269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5.67769409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P78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1K8R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P81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1K8R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N47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H79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E119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3W2D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3W2D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4BFI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G113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4BJ5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4BKL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0.206169551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-0.848852262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0.119803162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-0.04620941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0.161406463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-0.065751418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L60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-1.382782255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-0.262674184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-0.075096306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G100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D306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-0.198013192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G102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H315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-0.138967672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K318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-0.065751418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H324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-0.06508953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R183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0.259762714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F178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-0.871107185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Y223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-0.142726217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-0.38532035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2.221011929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R107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2.046757271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2.226577421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P94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4FZA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-1.053772163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4HMY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0.155508697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0.255926322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Y85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0.396253833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4IOF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2.63574435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4J2L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2.278266248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4J2L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T311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4JEU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-0.261751662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P313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4JEU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0.162304397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I319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4KRM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2.18117592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R320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4L72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N229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-6.883113358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V334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4LRX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H56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0.3204415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G336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4MYW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-1.519990714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R339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0.109878921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0.162095779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-0.050251223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0.222295079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-0.615714011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4NZW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0.076847885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4NZW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0.331030211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4NZW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0.363211628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0.377875746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0.306891969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0.071916142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F60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4.594586354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0.129886137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0.270374364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2.859845996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L61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2.557084998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Q105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4.635478149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R115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3.410814856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-0.05005153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1NVU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-4.24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L525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-0.009560217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-0.59377684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S551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-1.319173166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N63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-0.083171578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V552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0.047260556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F555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0.045616392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1U0S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V103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1U7F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D493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Y60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V99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T77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I58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1YCR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P177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R248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-24.31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R273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-3.44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D281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-0.903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V197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E290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E291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T61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2KSO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S902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K903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L919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E920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K923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Y60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F953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N954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I956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K1056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D1058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D1062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H1064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R1294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S955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T77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0.202390236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0.259762714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0.359161384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E253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Q915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E304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F917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-0.686585163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L919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-0.35435029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N918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-0.178471183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E920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0.335073125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K923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0.103958986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F953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N954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S955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I956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K1056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D1058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Q114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R1061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D1062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D87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T1063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V92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H1064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R1294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4U6H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-1.204738919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S902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4UWQ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R416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2PTC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4X4M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K173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4X4M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H174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4X4M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4Y61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Y273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-0.044929235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4Y61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R114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-0.154916273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4YEB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0.065582469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4YEB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R117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0.274118663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4YEB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F160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-1.687660563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7.36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R75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0.296819816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R196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0.259762714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3.68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-0.024196036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K55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Y280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3.211234335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N281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0.284111691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T283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0.33809636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F67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N284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0.3614206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5.59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N286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-0.367425539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F297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2.760639263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V119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0.311017395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K122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-0.868535725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0.3614206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Q318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0.122701557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K326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E481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-0.348404816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L327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2.51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T484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-0.646101524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D31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R486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-0.152317007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V488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-0.152317007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Y1806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0.364633185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A1832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0.118505006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A1833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0.60511707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I66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0.278580821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R88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R58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D39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2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G96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92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L83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** represents hot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>spot</w:t>
      </w:r>
      <w:r>
        <w:rPr>
          <w:rFonts w:hint="eastAsia"/>
          <w:sz w:val="20"/>
          <w:szCs w:val="20"/>
          <w:lang w:val="en-US" w:eastAsia="zh-CN"/>
        </w:rPr>
        <w:t>s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-- represents non-hot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>spot</w:t>
      </w:r>
      <w:r>
        <w:rPr>
          <w:rFonts w:hint="eastAsia"/>
          <w:sz w:val="20"/>
          <w:szCs w:val="20"/>
          <w:lang w:val="en-US" w:eastAsia="zh-CN"/>
        </w:rPr>
        <w:t>s</w:t>
      </w:r>
    </w:p>
    <w:p>
      <w:pPr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  <w:vertAlign w:val="superscript"/>
        </w:rPr>
        <w:t>&amp;</w:t>
      </w:r>
      <w:r>
        <w:rPr>
          <w:rFonts w:hint="eastAsia"/>
          <w:sz w:val="20"/>
          <w:szCs w:val="20"/>
          <w:vertAlign w:val="superscript"/>
          <w:lang w:val="en-US" w:eastAsia="zh-CN"/>
        </w:rPr>
        <w:t xml:space="preserve">  This data set comes from our database dbMPIKT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6</w:t>
      </w:r>
      <w:r>
        <w:rPr>
          <w:rFonts w:hint="eastAsia"/>
          <w:b/>
          <w:sz w:val="24"/>
          <w:szCs w:val="24"/>
        </w:rPr>
        <w:t>. Table S</w:t>
      </w:r>
      <w:r>
        <w:rPr>
          <w:rFonts w:hint="eastAsia"/>
          <w:b/>
          <w:sz w:val="24"/>
          <w:szCs w:val="24"/>
          <w:lang w:val="en-US" w:eastAsia="zh-CN"/>
        </w:rPr>
        <w:t>6 Test dataset derived from  Mix data-set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Similarly, we removed the same proteins. That is</w:t>
      </w:r>
      <w:r>
        <w:rPr>
          <w:rFonts w:hint="eastAsia"/>
          <w:lang w:val="en-US" w:eastAsia="zh-CN"/>
        </w:rPr>
        <w:t xml:space="preserve"> r</w:t>
      </w:r>
      <w:r>
        <w:rPr>
          <w:rFonts w:hint="eastAsia"/>
        </w:rPr>
        <w:t xml:space="preserve">emoved the same data from three </w:t>
      </w:r>
      <w:r>
        <w:rPr>
          <w:rFonts w:hint="eastAsia"/>
          <w:lang w:eastAsia="zh-CN"/>
        </w:rPr>
        <w:t>data-sets</w:t>
      </w:r>
      <w:r>
        <w:rPr>
          <w:rFonts w:hint="eastAsia"/>
          <w:lang w:val="en-US" w:eastAsia="zh-CN"/>
        </w:rPr>
        <w:t>(BID, SKEMPI and dbMPIKT)</w:t>
      </w:r>
      <w:r>
        <w:rPr>
          <w:rFonts w:hint="eastAsia"/>
        </w:rPr>
        <w:t xml:space="preserve"> to make up a new mixed </w:t>
      </w:r>
      <w:r>
        <w:rPr>
          <w:rFonts w:hint="eastAsia"/>
          <w:lang w:eastAsia="zh-CN"/>
        </w:rPr>
        <w:t>data-set</w:t>
      </w:r>
      <w:r>
        <w:rPr>
          <w:rFonts w:hint="eastAsia"/>
        </w:rPr>
        <w:t xml:space="preserve"> to validate our model.</w:t>
      </w:r>
    </w:p>
    <w:tbl>
      <w:tblPr>
        <w:tblStyle w:val="7"/>
        <w:tblW w:w="8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709"/>
        <w:gridCol w:w="554"/>
        <w:gridCol w:w="1148"/>
        <w:gridCol w:w="854"/>
        <w:gridCol w:w="754"/>
        <w:gridCol w:w="709"/>
        <w:gridCol w:w="554"/>
        <w:gridCol w:w="1148"/>
        <w:gridCol w:w="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ΔΔG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com</w:t>
            </w:r>
          </w:p>
        </w:tc>
        <w:tc>
          <w:tcPr>
            <w:tcW w:w="8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Observed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PDB_ID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Residue</w:t>
            </w:r>
          </w:p>
        </w:tc>
        <w:tc>
          <w:tcPr>
            <w:tcW w:w="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</w:t>
            </w:r>
          </w:p>
        </w:tc>
        <w:tc>
          <w:tcPr>
            <w:tcW w:w="114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ΔΔG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com</w:t>
            </w:r>
          </w:p>
        </w:tc>
        <w:tc>
          <w:tcPr>
            <w:tcW w:w="8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Observed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1NMB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14M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21H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W95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1N8Z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1NVU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L525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-0.009560217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S551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-1.319173166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V552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0.047260556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1S78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F555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0.045616392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1UB4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F453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1UB4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L455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1UB4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L458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1U0S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V103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1U7F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D493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1PPF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1PPF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176G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1PPF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1PPF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3.166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1PPF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1PPF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1R0R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1R0R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1R0R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5.398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1R0R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1R0R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27G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3.081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1R0R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1REW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1S1Q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1S1Q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1TM1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67C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1TM1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1TM1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1TM1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1TM1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3.689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1TM1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81C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1VFB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1XD3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1XD3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1XD3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1XD3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1XD3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1XD3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1Z7X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1Z7X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6.786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1Z7X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1Z7X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1Z7X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P177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R248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-24.31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R273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1YCS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-0.903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1A22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1YY9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T61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1AK4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2HHB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1AK4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M99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1AK4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87H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C150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1AK4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89G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1AK4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2NMB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1AK4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2FTL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12G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1AXI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2FTL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10.289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1BGS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2FTL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1BGS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2FTL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36G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1BGS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2G2U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Q87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2I9B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2I9B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2J0T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1BJ1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2J0T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2J1K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2JEL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2JEL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K799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2JEL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W800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2JEL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K802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2O3B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R808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2O3B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I810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2O3B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L813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2PCC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G804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2PCC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G811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2PCC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1CDL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R812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2QJA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2QJA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2SIC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67M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2VLJ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2VLJ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2VLJ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6.271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1CHO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5.095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2WPT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2KSO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S902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K903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L919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E920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Q87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K923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G88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1CZ8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I956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I144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K1056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E145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K146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D1062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S148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H1064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C150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R1294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S955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C198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2NYY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1DDM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Q915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F917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W259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L919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N918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E920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K923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1DFJ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I455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S955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I956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K1056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V67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R1061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L73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D1062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S74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T1063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E75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H1064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H76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R1294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2NZ9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S902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S82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2PTC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L144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L153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K55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1DVA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F67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N154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Y157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Q215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V119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D219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K122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L220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T221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Q318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E256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K326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1DZI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H258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2X0B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1DAN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1DQJ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1DVF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3BK3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F34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L65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138H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K81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K110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1DX5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K235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M150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T151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F205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1EBP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3BN9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Q100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3BP8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P50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1ES7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138H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3NPS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1EAW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2.083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6.447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3BDY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1EMV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W43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R963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E987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H990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1FE8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H1023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1FOE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1FOE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3BE1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T93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3BIW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E577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Y36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W80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3K2M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Y87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3MBW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G111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L25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1F47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1FC2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1FFW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23H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1FFW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D99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1FFW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1FFW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55C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1FFW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3.644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3NGB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3Q3J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Y114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W55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K20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P78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S48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E128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L133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F140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3SE9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3W2D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1FAK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V207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3W2D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D427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4BFI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G113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H429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4BJ5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Y431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4BKL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0.206169551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Y440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-0.848852262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E616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0.119803162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1GL4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R620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-0.04620941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0"/>
                <w:rFonts w:eastAsia="宋体"/>
                <w:lang w:val="en-US" w:eastAsia="zh-CN" w:bidi="ar"/>
              </w:rPr>
              <w:t>1GL4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R403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0.161406463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D438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D109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-0.065751418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L439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-1.382782255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R441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-0.262674184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F442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D116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-0.075096306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I443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D306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-0.198013192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1G3I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L444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H315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-0.138967672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K318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-0.065751418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1GCQ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19P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H324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-0.06508953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N101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R183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0.259762714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F178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-0.871107185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H135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Y223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-0.142726217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1IHB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K136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-0.38532035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1H9D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F104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2.221011929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R107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2.046757271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4BPX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2.226577421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4CPA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4FZA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-1.053772163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4HMY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Q71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W67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0.155508697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0.255926322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78Q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4HSA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Y85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0.396253833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4IOF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F530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2.63574435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4J2L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2.278266248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1IAR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4J2L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L40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4JEU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-0.261751662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4JEU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0.162304397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4KRM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2.18117592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4L72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N229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-6.883113358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4LRX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0.3204415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4MYW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I80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-1.519990714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I18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0.109878921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0.162095779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-0.050251223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0.222295079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4NM8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-0.615714011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4NZW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K96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0.076847885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4NZW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0.331030211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P17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4NZW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0.363211628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1ILP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0.377875746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1JAT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4O27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E138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0.306891969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1JAT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0.071916142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1JCK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4.594586354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1JCK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S107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0.129886137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1JCK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E108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0.270374364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2.859845996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L61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2.557084998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Q105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4.635478149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40G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4OFY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R115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3.410814856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3.386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-0.05005153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Y40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44S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-0.59377684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69N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N63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-0.083171578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4OZG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L103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73V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94T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2.686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55W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1JRH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E110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K111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M129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V216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T77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M272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0.286329001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Y73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3.079220598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4P23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F74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2.492900776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3.180346571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S169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0.147386307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D170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-0.537627453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A193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Y191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3.221927375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V197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D206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-1.039385927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E290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F209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2.15025303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E291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I229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2.823561223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4P4Q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3.870446379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Q57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W269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5.67769409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1JTG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V72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K345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K354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E59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W383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R386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S63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K435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Q64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R469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1JPP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H470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1NUN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1NUN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E69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1NUN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R368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L373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I374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T77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R377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1K4U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T382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64R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2.883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4P5T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3L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0.202390236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6F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K72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0.259762714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1KTZ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26I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0.359161384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1K8R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1K8R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E304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1LQB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M561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-0.686585163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1LQB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L562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-0.35435029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35K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Q34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-0.178471183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43D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0.335073125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44E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4PWX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bookmarkStart w:id="4" w:name="_GoBack"/>
            <w:bookmarkEnd w:id="4"/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0.103958986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1MQ8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T206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1MAH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327Y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Y92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E94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-0.26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4QTI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Q114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D87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G54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V92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H56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4RA0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4U6H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-1.204738919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Y59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4UWQ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R416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4X4M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K173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4X4M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H174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F99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4X4M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-1.92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G100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4Y61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Y273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-0.044929235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G102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4Y61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R114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-0.154916273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4YEB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A313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0.065582469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4YEB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R117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0.274118663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4YEB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F160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-1.687660563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0.296819816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R196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0.259762714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L53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4YFD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-0.024196036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Y280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3.211234335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G92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0.284111691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T283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0.33809636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1MHP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P94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N284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0.3614206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N286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-0.367425539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N92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F297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2.760639263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0.311017395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S57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-0.38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-0.868535725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T58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Y109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0.3614206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5C6T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0.122701557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1MLC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T28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E481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-0.348404816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T311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T484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-0.646101524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P313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R486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-0.152317007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I319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5CYK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V488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-0.152317007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R320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5K39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L83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V334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Y1806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0.364633185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G336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A1832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0.118505006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1MTN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R339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A1833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0.60511707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1NFI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Y181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I66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0.278580821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1NFI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C215</w:t>
            </w: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</w:p>
        </w:tc>
        <w:tc>
          <w:tcPr>
            <w:tcW w:w="114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754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5E6P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R88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5K39</w:t>
            </w:r>
          </w:p>
        </w:tc>
        <w:tc>
          <w:tcPr>
            <w:tcW w:w="7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D39</w:t>
            </w:r>
          </w:p>
        </w:tc>
        <w:tc>
          <w:tcPr>
            <w:tcW w:w="55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114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75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** represents hot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>spot</w:t>
      </w:r>
      <w:r>
        <w:rPr>
          <w:rFonts w:hint="eastAsia"/>
          <w:sz w:val="20"/>
          <w:szCs w:val="20"/>
          <w:lang w:val="en-US" w:eastAsia="zh-CN"/>
        </w:rPr>
        <w:t>s</w:t>
      </w:r>
    </w:p>
    <w:p>
      <w:pPr>
        <w:rPr>
          <w:rFonts w:hint="eastAsia"/>
        </w:rPr>
      </w:pPr>
      <w:r>
        <w:rPr>
          <w:sz w:val="20"/>
          <w:szCs w:val="20"/>
        </w:rPr>
        <w:t>-- represents non-hot</w:t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sz w:val="20"/>
          <w:szCs w:val="20"/>
        </w:rPr>
        <w:t>spot</w:t>
      </w:r>
      <w:r>
        <w:rPr>
          <w:rFonts w:hint="eastAsia"/>
          <w:sz w:val="20"/>
          <w:szCs w:val="20"/>
          <w:lang w:val="en-US" w:eastAsia="zh-CN"/>
        </w:rPr>
        <w:t>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J Chemical Info Modeling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zr9vf20zfp50fes20qvxvzbsv9ezzpwwtws&quot;&gt;我的EndNote库&lt;record-ids&gt;&lt;item&gt;28&lt;/item&gt;&lt;/record-ids&gt;&lt;/item&gt;&lt;/Libraries&gt;"/>
  </w:docVars>
  <w:rsids>
    <w:rsidRoot w:val="0057267D"/>
    <w:rsid w:val="00000E5B"/>
    <w:rsid w:val="00153001"/>
    <w:rsid w:val="0019696B"/>
    <w:rsid w:val="001D3CDB"/>
    <w:rsid w:val="002213FE"/>
    <w:rsid w:val="002661EB"/>
    <w:rsid w:val="002B55B3"/>
    <w:rsid w:val="00315EAD"/>
    <w:rsid w:val="00356100"/>
    <w:rsid w:val="003A2F3A"/>
    <w:rsid w:val="003F4680"/>
    <w:rsid w:val="004064A9"/>
    <w:rsid w:val="004361EC"/>
    <w:rsid w:val="0048159C"/>
    <w:rsid w:val="00491AE4"/>
    <w:rsid w:val="004C2E0D"/>
    <w:rsid w:val="004D2D33"/>
    <w:rsid w:val="004E0C34"/>
    <w:rsid w:val="0057267D"/>
    <w:rsid w:val="00594B08"/>
    <w:rsid w:val="005B0190"/>
    <w:rsid w:val="005B5DC5"/>
    <w:rsid w:val="005B7A35"/>
    <w:rsid w:val="005F0CF0"/>
    <w:rsid w:val="00681693"/>
    <w:rsid w:val="006A4F2F"/>
    <w:rsid w:val="006A674A"/>
    <w:rsid w:val="006B45CB"/>
    <w:rsid w:val="007B5AA0"/>
    <w:rsid w:val="007F0F53"/>
    <w:rsid w:val="00841BD4"/>
    <w:rsid w:val="008A6FC7"/>
    <w:rsid w:val="008E5E7A"/>
    <w:rsid w:val="009578A7"/>
    <w:rsid w:val="0097471E"/>
    <w:rsid w:val="00975FD2"/>
    <w:rsid w:val="009B3028"/>
    <w:rsid w:val="009F5680"/>
    <w:rsid w:val="00AD0421"/>
    <w:rsid w:val="00AF28EF"/>
    <w:rsid w:val="00B00A5B"/>
    <w:rsid w:val="00CC46A1"/>
    <w:rsid w:val="00CF43A2"/>
    <w:rsid w:val="00D65E8C"/>
    <w:rsid w:val="00DA1C1A"/>
    <w:rsid w:val="00E53914"/>
    <w:rsid w:val="00EC6BF1"/>
    <w:rsid w:val="00F12481"/>
    <w:rsid w:val="00F6060B"/>
    <w:rsid w:val="1BD568F0"/>
    <w:rsid w:val="21D31A81"/>
    <w:rsid w:val="4CD70391"/>
    <w:rsid w:val="5A103BF3"/>
    <w:rsid w:val="62A36BBA"/>
    <w:rsid w:val="6AC25DF4"/>
    <w:rsid w:val="6DA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araNoInd"/>
    <w:basedOn w:val="1"/>
    <w:uiPriority w:val="0"/>
    <w:pPr>
      <w:widowControl/>
      <w:spacing w:line="220" w:lineRule="exact"/>
    </w:pPr>
    <w:rPr>
      <w:kern w:val="0"/>
      <w:sz w:val="18"/>
      <w:szCs w:val="20"/>
      <w:lang w:eastAsia="en-US"/>
    </w:rPr>
  </w:style>
  <w:style w:type="paragraph" w:customStyle="1" w:styleId="12">
    <w:name w:val="Figure Caption"/>
    <w:uiPriority w:val="0"/>
    <w:pPr>
      <w:spacing w:before="290" w:after="240" w:line="200" w:lineRule="exact"/>
      <w:jc w:val="both"/>
    </w:pPr>
    <w:rPr>
      <w:rFonts w:ascii="Times New Roman" w:hAnsi="Times New Roman" w:eastAsia="宋体" w:cs="Times New Roman"/>
      <w:kern w:val="0"/>
      <w:sz w:val="16"/>
      <w:szCs w:val="20"/>
      <w:lang w:val="en-US" w:eastAsia="en-US" w:bidi="ar-SA"/>
    </w:rPr>
  </w:style>
  <w:style w:type="paragraph" w:customStyle="1" w:styleId="13">
    <w:name w:val="Default"/>
    <w:qFormat/>
    <w:uiPriority w:val="0"/>
    <w:pPr>
      <w:widowControl w:val="0"/>
      <w:suppressAutoHyphens/>
      <w:autoSpaceDE w:val="0"/>
    </w:pPr>
    <w:rPr>
      <w:rFonts w:ascii="Times New Roman PS" w:hAnsi="Times New Roman PS" w:eastAsia="宋体" w:cs="Times New Roman PS"/>
      <w:color w:val="000000"/>
      <w:kern w:val="0"/>
      <w:sz w:val="24"/>
      <w:szCs w:val="24"/>
      <w:lang w:val="en-US" w:eastAsia="ar-SA" w:bidi="ar-SA"/>
    </w:rPr>
  </w:style>
  <w:style w:type="paragraph" w:customStyle="1" w:styleId="14">
    <w:name w:val="&lt;Para&gt;"/>
    <w:basedOn w:val="1"/>
    <w:qFormat/>
    <w:uiPriority w:val="0"/>
    <w:pPr>
      <w:widowControl/>
      <w:spacing w:line="200" w:lineRule="exact"/>
      <w:ind w:firstLine="170"/>
    </w:pPr>
    <w:rPr>
      <w:kern w:val="0"/>
      <w:sz w:val="16"/>
      <w:szCs w:val="20"/>
      <w:lang w:eastAsia="en-US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b/>
      <w:bCs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b/>
      <w:bCs/>
      <w:kern w:val="0"/>
      <w:sz w:val="20"/>
      <w:szCs w:val="20"/>
    </w:rPr>
  </w:style>
  <w:style w:type="paragraph" w:customStyle="1" w:styleId="21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22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23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24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kern w:val="0"/>
      <w:sz w:val="24"/>
      <w:szCs w:val="24"/>
    </w:rPr>
  </w:style>
  <w:style w:type="character" w:customStyle="1" w:styleId="25">
    <w:name w:val="font1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  <w:vertAlign w:val="subscript"/>
    </w:rPr>
  </w:style>
  <w:style w:type="character" w:customStyle="1" w:styleId="26">
    <w:name w:val="font41"/>
    <w:basedOn w:val="4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  <w:vertAlign w:val="superscript"/>
    </w:rPr>
  </w:style>
  <w:style w:type="character" w:customStyle="1" w:styleId="27">
    <w:name w:val="font5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0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3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2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C7327-6EC9-426E-BF21-2F4C270BB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4895</Words>
  <Characters>27907</Characters>
  <Lines>232</Lines>
  <Paragraphs>65</Paragraphs>
  <TotalTime>6</TotalTime>
  <ScaleCrop>false</ScaleCrop>
  <LinksUpToDate>false</LinksUpToDate>
  <CharactersWithSpaces>32737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2016-04-18T02:26:00Z</dcterms:created>
  <dc:creator>Shanshan Hu</dc:creator>
  <cp:lastModifiedBy>无语的猎狐</cp:lastModifiedBy>
  <dcterms:modified xsi:type="dcterms:W3CDTF">2018-06-22T09:10:45Z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